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AC" w:rsidRDefault="007A0BAC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536"/>
        <w:gridCol w:w="1474"/>
        <w:gridCol w:w="628"/>
        <w:gridCol w:w="847"/>
        <w:gridCol w:w="85"/>
        <w:gridCol w:w="2318"/>
      </w:tblGrid>
      <w:tr w:rsidR="00AF2F9D" w:rsidTr="007A0BAC">
        <w:trPr>
          <w:trHeight w:val="983"/>
        </w:trPr>
        <w:tc>
          <w:tcPr>
            <w:tcW w:w="83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2F9D" w:rsidRPr="00A17D2C" w:rsidRDefault="00AF2F9D" w:rsidP="00AF2F9D">
            <w:pPr>
              <w:jc w:val="center"/>
              <w:rPr>
                <w:rFonts w:ascii="华文仿宋" w:eastAsia="华文仿宋" w:hAnsi="华文仿宋"/>
                <w:b/>
                <w:sz w:val="44"/>
                <w:szCs w:val="44"/>
              </w:rPr>
            </w:pPr>
            <w:r w:rsidRPr="00A17D2C">
              <w:rPr>
                <w:rFonts w:ascii="华文仿宋" w:eastAsia="华文仿宋" w:hAnsi="华文仿宋" w:hint="eastAsia"/>
                <w:b/>
                <w:sz w:val="44"/>
                <w:szCs w:val="44"/>
              </w:rPr>
              <w:t>教学楼桌凳外借登记表</w:t>
            </w:r>
          </w:p>
        </w:tc>
      </w:tr>
      <w:tr w:rsidR="00AF2F9D" w:rsidTr="007A0BAC">
        <w:trPr>
          <w:trHeight w:val="551"/>
        </w:trPr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AF2F9D" w:rsidRPr="00786075" w:rsidRDefault="00AF2F9D" w:rsidP="00D31AF1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786075">
              <w:rPr>
                <w:rFonts w:ascii="华文楷体" w:eastAsia="华文楷体" w:hAnsi="华文楷体" w:hint="eastAsia"/>
                <w:sz w:val="32"/>
                <w:szCs w:val="32"/>
              </w:rPr>
              <w:t>借用部门名称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</w:tcBorders>
          </w:tcPr>
          <w:p w:rsidR="00AF2F9D" w:rsidRPr="00D31AF1" w:rsidRDefault="00AF2F9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C92284" w:rsidTr="00C92284">
        <w:trPr>
          <w:trHeight w:val="573"/>
        </w:trPr>
        <w:tc>
          <w:tcPr>
            <w:tcW w:w="2496" w:type="dxa"/>
            <w:vAlign w:val="center"/>
          </w:tcPr>
          <w:p w:rsidR="00C92284" w:rsidRPr="00786075" w:rsidRDefault="00C92284" w:rsidP="00D31AF1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786075">
              <w:rPr>
                <w:rFonts w:ascii="华文楷体" w:eastAsia="华文楷体" w:hAnsi="华文楷体" w:hint="eastAsia"/>
                <w:sz w:val="32"/>
                <w:szCs w:val="32"/>
              </w:rPr>
              <w:t>借用日期</w:t>
            </w:r>
          </w:p>
        </w:tc>
        <w:tc>
          <w:tcPr>
            <w:tcW w:w="2010" w:type="dxa"/>
            <w:gridSpan w:val="2"/>
          </w:tcPr>
          <w:p w:rsidR="00C92284" w:rsidRPr="00786075" w:rsidRDefault="00C92284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  <w:tc>
          <w:tcPr>
            <w:tcW w:w="1560" w:type="dxa"/>
            <w:gridSpan w:val="3"/>
          </w:tcPr>
          <w:p w:rsidR="00C92284" w:rsidRPr="00786075" w:rsidRDefault="00C92284">
            <w:pPr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外借用途</w:t>
            </w:r>
          </w:p>
        </w:tc>
        <w:tc>
          <w:tcPr>
            <w:tcW w:w="2318" w:type="dxa"/>
          </w:tcPr>
          <w:p w:rsidR="00C92284" w:rsidRPr="00786075" w:rsidRDefault="00C92284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AF2F9D" w:rsidTr="007A0BAC">
        <w:trPr>
          <w:trHeight w:val="552"/>
        </w:trPr>
        <w:tc>
          <w:tcPr>
            <w:tcW w:w="2496" w:type="dxa"/>
            <w:vAlign w:val="center"/>
          </w:tcPr>
          <w:p w:rsidR="00AF2F9D" w:rsidRPr="00786075" w:rsidRDefault="00AF2F9D" w:rsidP="00D31AF1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786075">
              <w:rPr>
                <w:rFonts w:ascii="华文楷体" w:eastAsia="华文楷体" w:hAnsi="华文楷体" w:hint="eastAsia"/>
                <w:sz w:val="32"/>
                <w:szCs w:val="32"/>
              </w:rPr>
              <w:t>归还</w:t>
            </w:r>
            <w:r w:rsidR="00D31AF1" w:rsidRPr="00786075">
              <w:rPr>
                <w:rFonts w:ascii="华文楷体" w:eastAsia="华文楷体" w:hAnsi="华文楷体" w:hint="eastAsia"/>
                <w:sz w:val="32"/>
                <w:szCs w:val="32"/>
              </w:rPr>
              <w:t>日期</w:t>
            </w:r>
          </w:p>
        </w:tc>
        <w:tc>
          <w:tcPr>
            <w:tcW w:w="5888" w:type="dxa"/>
            <w:gridSpan w:val="6"/>
          </w:tcPr>
          <w:p w:rsidR="00AF2F9D" w:rsidRPr="00786075" w:rsidRDefault="00AF2F9D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AF2F9D" w:rsidTr="007A0BAC">
        <w:trPr>
          <w:trHeight w:val="578"/>
        </w:trPr>
        <w:tc>
          <w:tcPr>
            <w:tcW w:w="2496" w:type="dxa"/>
            <w:vAlign w:val="center"/>
          </w:tcPr>
          <w:p w:rsidR="00AF2F9D" w:rsidRPr="00786075" w:rsidRDefault="00AF2F9D" w:rsidP="00D31AF1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786075">
              <w:rPr>
                <w:rFonts w:ascii="华文楷体" w:eastAsia="华文楷体" w:hAnsi="华文楷体" w:hint="eastAsia"/>
                <w:sz w:val="32"/>
                <w:szCs w:val="32"/>
              </w:rPr>
              <w:t>借用数量</w:t>
            </w:r>
          </w:p>
        </w:tc>
        <w:tc>
          <w:tcPr>
            <w:tcW w:w="536" w:type="dxa"/>
            <w:vAlign w:val="center"/>
          </w:tcPr>
          <w:p w:rsidR="00AF2F9D" w:rsidRPr="00786075" w:rsidRDefault="00AF2F9D" w:rsidP="00D31AF1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786075">
              <w:rPr>
                <w:rFonts w:ascii="华文楷体" w:eastAsia="华文楷体" w:hAnsi="华文楷体" w:hint="eastAsia"/>
                <w:sz w:val="32"/>
                <w:szCs w:val="32"/>
              </w:rPr>
              <w:t>桌</w:t>
            </w:r>
          </w:p>
        </w:tc>
        <w:tc>
          <w:tcPr>
            <w:tcW w:w="2102" w:type="dxa"/>
            <w:gridSpan w:val="2"/>
            <w:vAlign w:val="center"/>
          </w:tcPr>
          <w:p w:rsidR="00AF2F9D" w:rsidRPr="00786075" w:rsidRDefault="00D31AF1" w:rsidP="00D31AF1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  <w:r w:rsidRPr="00786075">
              <w:rPr>
                <w:rFonts w:ascii="华文楷体" w:eastAsia="华文楷体" w:hAnsi="华文楷体" w:hint="eastAsia"/>
                <w:sz w:val="32"/>
                <w:szCs w:val="32"/>
              </w:rPr>
              <w:t xml:space="preserve">              </w:t>
            </w:r>
          </w:p>
        </w:tc>
        <w:tc>
          <w:tcPr>
            <w:tcW w:w="847" w:type="dxa"/>
            <w:vAlign w:val="center"/>
          </w:tcPr>
          <w:p w:rsidR="00AF2F9D" w:rsidRPr="00786075" w:rsidRDefault="00AF2F9D" w:rsidP="00AF2F9D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786075">
              <w:rPr>
                <w:rFonts w:ascii="华文楷体" w:eastAsia="华文楷体" w:hAnsi="华文楷体" w:hint="eastAsia"/>
                <w:sz w:val="32"/>
                <w:szCs w:val="32"/>
              </w:rPr>
              <w:t>凳</w:t>
            </w:r>
          </w:p>
        </w:tc>
        <w:tc>
          <w:tcPr>
            <w:tcW w:w="2403" w:type="dxa"/>
            <w:gridSpan w:val="2"/>
            <w:vAlign w:val="center"/>
          </w:tcPr>
          <w:p w:rsidR="00AF2F9D" w:rsidRPr="00786075" w:rsidRDefault="00AF2F9D" w:rsidP="00AF2F9D">
            <w:pPr>
              <w:jc w:val="right"/>
              <w:rPr>
                <w:rFonts w:ascii="华文楷体" w:eastAsia="华文楷体" w:hAnsi="华文楷体"/>
                <w:sz w:val="32"/>
                <w:szCs w:val="32"/>
              </w:rPr>
            </w:pPr>
            <w:r w:rsidRPr="00786075">
              <w:rPr>
                <w:rFonts w:ascii="华文楷体" w:eastAsia="华文楷体" w:hAnsi="华文楷体" w:hint="eastAsia"/>
                <w:sz w:val="32"/>
                <w:szCs w:val="32"/>
              </w:rPr>
              <w:t xml:space="preserve">            </w:t>
            </w:r>
          </w:p>
        </w:tc>
      </w:tr>
      <w:tr w:rsidR="00C92284" w:rsidTr="004A369A">
        <w:trPr>
          <w:trHeight w:val="5002"/>
        </w:trPr>
        <w:tc>
          <w:tcPr>
            <w:tcW w:w="8384" w:type="dxa"/>
            <w:gridSpan w:val="7"/>
            <w:vAlign w:val="center"/>
          </w:tcPr>
          <w:p w:rsidR="00C92284" w:rsidRPr="00786075" w:rsidRDefault="00C92284" w:rsidP="00D31AF1">
            <w:pPr>
              <w:ind w:firstLineChars="100" w:firstLine="320"/>
              <w:rPr>
                <w:rFonts w:ascii="华文楷体" w:eastAsia="华文楷体" w:hAnsi="华文楷体"/>
                <w:sz w:val="32"/>
                <w:szCs w:val="32"/>
              </w:rPr>
            </w:pPr>
            <w:r w:rsidRPr="00786075">
              <w:rPr>
                <w:rFonts w:ascii="华文楷体" w:eastAsia="华文楷体" w:hAnsi="华文楷体" w:hint="eastAsia"/>
                <w:sz w:val="32"/>
                <w:szCs w:val="32"/>
              </w:rPr>
              <w:t>部门意见</w:t>
            </w:r>
          </w:p>
          <w:p w:rsidR="00C92284" w:rsidRPr="00786075" w:rsidRDefault="00C92284" w:rsidP="00D31AF1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  <w:p w:rsidR="00C92284" w:rsidRPr="00786075" w:rsidRDefault="00C92284" w:rsidP="00D31AF1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  <w:p w:rsidR="00C92284" w:rsidRPr="00786075" w:rsidRDefault="00C92284" w:rsidP="00D31AF1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  <w:p w:rsidR="00C92284" w:rsidRPr="00786075" w:rsidRDefault="00C92284" w:rsidP="00D31AF1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  <w:p w:rsidR="00C92284" w:rsidRPr="00786075" w:rsidRDefault="00C92284" w:rsidP="00D31AF1">
            <w:pPr>
              <w:rPr>
                <w:rFonts w:ascii="华文楷体" w:eastAsia="华文楷体" w:hAnsi="华文楷体"/>
                <w:sz w:val="32"/>
                <w:szCs w:val="32"/>
              </w:rPr>
            </w:pPr>
          </w:p>
          <w:p w:rsidR="00C92284" w:rsidRPr="00786075" w:rsidRDefault="00C92284" w:rsidP="00D31AF1">
            <w:pPr>
              <w:ind w:firstLineChars="1800" w:firstLine="5760"/>
              <w:rPr>
                <w:rFonts w:ascii="华文楷体" w:eastAsia="华文楷体" w:hAnsi="华文楷体"/>
                <w:sz w:val="32"/>
                <w:szCs w:val="32"/>
              </w:rPr>
            </w:pPr>
            <w:r w:rsidRPr="00786075">
              <w:rPr>
                <w:rFonts w:ascii="华文楷体" w:eastAsia="华文楷体" w:hAnsi="华文楷体" w:hint="eastAsia"/>
                <w:sz w:val="32"/>
                <w:szCs w:val="32"/>
              </w:rPr>
              <w:t>部门公章</w:t>
            </w:r>
          </w:p>
          <w:p w:rsidR="00C92284" w:rsidRPr="00786075" w:rsidRDefault="00C92284" w:rsidP="00D31AF1">
            <w:pPr>
              <w:rPr>
                <w:rFonts w:ascii="华文楷体" w:eastAsia="华文楷体" w:hAnsi="华文楷体"/>
                <w:sz w:val="32"/>
                <w:szCs w:val="32"/>
              </w:rPr>
            </w:pPr>
            <w:r w:rsidRPr="00786075">
              <w:rPr>
                <w:rFonts w:ascii="华文楷体" w:eastAsia="华文楷体" w:hAnsi="华文楷体" w:hint="eastAsia"/>
                <w:sz w:val="32"/>
                <w:szCs w:val="32"/>
              </w:rPr>
              <w:t xml:space="preserve">                                   年   月   日</w:t>
            </w:r>
          </w:p>
        </w:tc>
      </w:tr>
      <w:tr w:rsidR="00C92284" w:rsidTr="003C5BCF">
        <w:trPr>
          <w:trHeight w:val="4340"/>
        </w:trPr>
        <w:tc>
          <w:tcPr>
            <w:tcW w:w="8384" w:type="dxa"/>
            <w:gridSpan w:val="7"/>
          </w:tcPr>
          <w:p w:rsidR="00C92284" w:rsidRPr="00786075" w:rsidRDefault="00C92284" w:rsidP="003C5BCF">
            <w:pPr>
              <w:ind w:firstLineChars="100" w:firstLine="320"/>
              <w:rPr>
                <w:rFonts w:ascii="华文楷体" w:eastAsia="华文楷体" w:hAnsi="华文楷体"/>
                <w:sz w:val="32"/>
                <w:szCs w:val="32"/>
              </w:rPr>
            </w:pPr>
            <w:bookmarkStart w:id="0" w:name="_GoBack"/>
            <w:bookmarkEnd w:id="0"/>
            <w:r w:rsidRPr="00786075">
              <w:rPr>
                <w:rFonts w:ascii="华文楷体" w:eastAsia="华文楷体" w:hAnsi="华文楷体" w:hint="eastAsia"/>
                <w:sz w:val="32"/>
                <w:szCs w:val="32"/>
              </w:rPr>
              <w:t>桌凳归还情况</w:t>
            </w:r>
          </w:p>
        </w:tc>
      </w:tr>
    </w:tbl>
    <w:p w:rsidR="00856B99" w:rsidRDefault="00856B99" w:rsidP="00DD473B"/>
    <w:sectPr w:rsidR="00856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D6" w:rsidRDefault="00A176D6" w:rsidP="00786075">
      <w:r>
        <w:separator/>
      </w:r>
    </w:p>
  </w:endnote>
  <w:endnote w:type="continuationSeparator" w:id="0">
    <w:p w:rsidR="00A176D6" w:rsidRDefault="00A176D6" w:rsidP="0078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75" w:rsidRDefault="007860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75" w:rsidRDefault="0078607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75" w:rsidRDefault="007860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D6" w:rsidRDefault="00A176D6" w:rsidP="00786075">
      <w:r>
        <w:separator/>
      </w:r>
    </w:p>
  </w:footnote>
  <w:footnote w:type="continuationSeparator" w:id="0">
    <w:p w:rsidR="00A176D6" w:rsidRDefault="00A176D6" w:rsidP="0078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75" w:rsidRDefault="007860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75" w:rsidRDefault="00786075" w:rsidP="0078607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75" w:rsidRDefault="007860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4C"/>
    <w:rsid w:val="003C5BCF"/>
    <w:rsid w:val="00786075"/>
    <w:rsid w:val="007A0BAC"/>
    <w:rsid w:val="007F164C"/>
    <w:rsid w:val="00856B99"/>
    <w:rsid w:val="00A176D6"/>
    <w:rsid w:val="00A17D2C"/>
    <w:rsid w:val="00AF2F9D"/>
    <w:rsid w:val="00C92284"/>
    <w:rsid w:val="00D31AF1"/>
    <w:rsid w:val="00D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0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0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0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Sky123.Org</cp:lastModifiedBy>
  <cp:revision>9</cp:revision>
  <dcterms:created xsi:type="dcterms:W3CDTF">2015-09-04T06:51:00Z</dcterms:created>
  <dcterms:modified xsi:type="dcterms:W3CDTF">2015-09-05T00:15:00Z</dcterms:modified>
</cp:coreProperties>
</file>